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高安市持续规范行政审批中介服务问题线索征集表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66"/>
        <w:gridCol w:w="1400"/>
        <w:gridCol w:w="1950"/>
        <w:gridCol w:w="54"/>
        <w:gridCol w:w="1359"/>
        <w:gridCol w:w="1525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 w:eastAsia="楷体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eastAsia="zh-CN"/>
              </w:rPr>
              <w:t>问题线索</w:t>
            </w: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817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eastAsia="zh-CN"/>
              </w:rPr>
              <w:t>涉及中介服务</w:t>
            </w:r>
          </w:p>
          <w:p>
            <w:pPr>
              <w:jc w:val="center"/>
              <w:rPr>
                <w:rFonts w:hint="eastAsia" w:ascii="宋体" w:hAnsi="宋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</w:rPr>
              <w:t>基本</w:t>
            </w: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主管部门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中介服务机构名称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中介服务</w:t>
            </w:r>
          </w:p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机构电话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中介服务机构地址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楷体"/>
                <w:kern w:val="0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8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eastAsia="zh-CN"/>
              </w:rPr>
              <w:t>问题线索</w:t>
            </w:r>
          </w:p>
          <w:p>
            <w:pPr>
              <w:jc w:val="center"/>
              <w:rPr>
                <w:rFonts w:ascii="宋体" w:hAnsi="宋体" w:eastAsia="楷体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6817" w:type="dxa"/>
            <w:gridSpan w:val="6"/>
            <w:noWrap w:val="0"/>
            <w:vAlign w:val="top"/>
          </w:tcPr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宋体" w:hAnsi="宋体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问题线索类型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（请在符合的类型后面打“√”）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1.</w:t>
            </w: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行政许可中介服务事项方面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对本地本部门实施的行政许可中介服务事项开展全面排查，重点排查是否仍在实施没有法律、法规、国务院决定依据的行政许可中介服务事项，是否严格按照《关于公布&lt;宜春市行政备案事项清单&gt;&lt;宜春市涉企经营许可事项改革清单&gt;和&lt;宜春市行政许可中介服务事项清单&gt;的通知》（</w:t>
            </w:r>
            <w:r>
              <w:rPr>
                <w:rFonts w:hint="default" w:ascii="宋体" w:hAnsi="宋体" w:eastAsia="仿宋_GB2312"/>
                <w:kern w:val="0"/>
                <w:szCs w:val="21"/>
                <w:lang w:val="en-US" w:eastAsia="zh-CN"/>
              </w:rPr>
              <w:t>宜市职转办发〔202</w:t>
            </w: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 w:eastAsia="仿宋_GB2312"/>
                <w:kern w:val="0"/>
                <w:szCs w:val="21"/>
                <w:lang w:val="en-US" w:eastAsia="zh-CN"/>
              </w:rPr>
              <w:t>〕</w:t>
            </w: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仿宋_GB2312"/>
                <w:kern w:val="0"/>
                <w:szCs w:val="21"/>
                <w:lang w:val="en-US" w:eastAsia="zh-CN"/>
              </w:rPr>
              <w:t>号</w:t>
            </w: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）实施行政许可中介服务。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2.网上中介服务超市管理方面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是否实现中介服务事项“应进必进”。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是否采取切实有效措施吸引更多中介服务机构入驻。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《江西省网上中介服务超市管理办法》规定的中介服务项目是否实现全部在网上中介服务超市选取。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3.规范中介服务市场秩序方面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在审批过程中，委托中介服务机构开展的技术性服务活动，是否存在妨碍和影响公平竞争行为。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是否存在指定中介服务机构垄断服务、干预市场主体选取中介服务机构或通过执业限制、资质限制、限额管理等方式变相指定中介服务机构等现象。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本地本部门的中介服务机构脱钩改制是否彻底，中介服务机构与主管部门是否存在利益关联，行政事业单位、国有企业与社会中介服务机构是否存在合股投资和违规办理业务、往来资金等问题。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4.中介服务收费方面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各地、各部门是否建立行政审批中介服务收费项目清单，全面实施行政审批中介服务收费项目清单管理。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招标代理、政府采购代理、产权交易、环境检测、融资担保评估等重点领域中介服务是否存在违规收费情况。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pStyle w:val="7"/>
              <w:spacing w:line="320" w:lineRule="exact"/>
              <w:ind w:left="0" w:leftChars="0" w:firstLine="0" w:firstLineChars="0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>5.其他方面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529" w:type="dxa"/>
            <w:noWrap w:val="0"/>
            <w:vAlign w:val="top"/>
          </w:tcPr>
          <w:p>
            <w:pPr>
              <w:pStyle w:val="7"/>
              <w:spacing w:line="320" w:lineRule="exact"/>
              <w:ind w:left="0" w:leftChars="0" w:firstLine="0" w:firstLineChars="0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您认为造成</w:t>
            </w:r>
            <w:r>
              <w:rPr>
                <w:rFonts w:hint="eastAsia" w:ascii="宋体" w:hAnsi="宋体" w:eastAsia="仿宋_GB2312"/>
                <w:kern w:val="0"/>
                <w:szCs w:val="21"/>
                <w:lang w:eastAsia="zh-CN"/>
              </w:rPr>
              <w:t>问题发生</w:t>
            </w:r>
            <w:r>
              <w:rPr>
                <w:rFonts w:hint="eastAsia" w:ascii="宋体" w:hAnsi="宋体" w:eastAsia="仿宋_GB2312"/>
                <w:kern w:val="0"/>
                <w:szCs w:val="21"/>
              </w:rPr>
              <w:t>的原因</w:t>
            </w:r>
          </w:p>
        </w:tc>
        <w:tc>
          <w:tcPr>
            <w:tcW w:w="6817" w:type="dxa"/>
            <w:gridSpan w:val="6"/>
            <w:noWrap w:val="0"/>
            <w:vAlign w:val="top"/>
          </w:tcPr>
          <w:p>
            <w:pPr>
              <w:pStyle w:val="7"/>
              <w:spacing w:line="320" w:lineRule="exact"/>
              <w:ind w:left="0" w:leftChars="0" w:firstLine="0" w:firstLineChars="0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对解决</w:t>
            </w:r>
            <w:r>
              <w:rPr>
                <w:rFonts w:hint="eastAsia" w:ascii="宋体" w:hAnsi="宋体" w:eastAsia="仿宋_GB2312"/>
                <w:kern w:val="0"/>
                <w:szCs w:val="21"/>
                <w:lang w:eastAsia="zh-CN"/>
              </w:rPr>
              <w:t>该问题</w:t>
            </w:r>
            <w:r>
              <w:rPr>
                <w:rFonts w:hint="eastAsia" w:ascii="宋体" w:hAnsi="宋体" w:eastAsia="仿宋_GB2312"/>
                <w:kern w:val="0"/>
                <w:szCs w:val="21"/>
              </w:rPr>
              <w:t>的建议或其他要求</w:t>
            </w:r>
          </w:p>
        </w:tc>
        <w:tc>
          <w:tcPr>
            <w:tcW w:w="6817" w:type="dxa"/>
            <w:gridSpan w:val="6"/>
            <w:noWrap w:val="0"/>
            <w:vAlign w:val="top"/>
          </w:tcPr>
          <w:p>
            <w:pPr>
              <w:pStyle w:val="7"/>
              <w:spacing w:line="320" w:lineRule="exact"/>
              <w:ind w:left="0" w:leftChars="0" w:firstLine="0" w:firstLineChars="0"/>
              <w:rPr>
                <w:rFonts w:hint="eastAsia" w:ascii="宋体" w:hAnsi="宋体" w:eastAsia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5" w:type="dxa"/>
            <w:gridSpan w:val="2"/>
            <w:vMerge w:val="restart"/>
            <w:noWrap w:val="0"/>
            <w:vAlign w:val="center"/>
          </w:tcPr>
          <w:p>
            <w:pPr>
              <w:ind w:firstLine="47"/>
              <w:jc w:val="center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线索提供者信息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（匿名可不填）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ind w:firstLine="47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ind w:firstLine="47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工作单位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ind w:firstLine="47"/>
              <w:jc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联系</w:t>
            </w:r>
            <w:r>
              <w:rPr>
                <w:rFonts w:hint="eastAsia" w:ascii="宋体" w:hAnsi="宋体" w:eastAsia="仿宋_GB2312"/>
                <w:kern w:val="0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ind w:firstLine="47"/>
              <w:jc w:val="center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ind w:firstLine="47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noWrap w:val="0"/>
            <w:vAlign w:val="top"/>
          </w:tcPr>
          <w:p>
            <w:pPr>
              <w:ind w:firstLine="47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  <w:tc>
          <w:tcPr>
            <w:tcW w:w="3413" w:type="dxa"/>
            <w:gridSpan w:val="3"/>
            <w:noWrap w:val="0"/>
            <w:vAlign w:val="top"/>
          </w:tcPr>
          <w:p>
            <w:pPr>
              <w:ind w:firstLine="47"/>
              <w:rPr>
                <w:rFonts w:hint="eastAsia" w:ascii="宋体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ind w:firstLine="47"/>
              <w:jc w:val="center"/>
              <w:rPr>
                <w:rFonts w:ascii="宋体" w:hAnsi="宋体" w:eastAsia="仿宋"/>
                <w:kern w:val="0"/>
                <w:szCs w:val="21"/>
              </w:rPr>
            </w:pPr>
          </w:p>
        </w:tc>
        <w:tc>
          <w:tcPr>
            <w:tcW w:w="6817" w:type="dxa"/>
            <w:gridSpan w:val="6"/>
            <w:noWrap w:val="0"/>
            <w:vAlign w:val="top"/>
          </w:tcPr>
          <w:p>
            <w:pPr>
              <w:ind w:firstLine="47"/>
              <w:jc w:val="both"/>
              <w:rPr>
                <w:rFonts w:hint="eastAsia" w:ascii="宋体" w:hAnsi="宋体" w:eastAsia="仿宋_GB2312"/>
                <w:kern w:val="0"/>
                <w:szCs w:val="21"/>
              </w:rPr>
            </w:pPr>
          </w:p>
          <w:p>
            <w:pPr>
              <w:ind w:firstLine="47"/>
              <w:jc w:val="both"/>
              <w:rPr>
                <w:rFonts w:hint="eastAsia" w:ascii="宋体" w:hAnsi="宋体" w:eastAsia="仿宋_GB2312"/>
                <w:kern w:val="0"/>
                <w:szCs w:val="21"/>
              </w:rPr>
            </w:pPr>
          </w:p>
          <w:p>
            <w:pPr>
              <w:ind w:firstLine="47"/>
              <w:jc w:val="both"/>
              <w:rPr>
                <w:rFonts w:hint="default" w:ascii="宋体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我谨承诺对上述材料的真实性负完全法律责任。</w:t>
            </w:r>
            <w:r>
              <w:rPr>
                <w:rFonts w:hint="eastAsia" w:ascii="宋体" w:hAnsi="宋体" w:eastAsia="仿宋_GB2312"/>
                <w:kern w:val="0"/>
                <w:szCs w:val="21"/>
                <w:lang w:val="en-US" w:eastAsia="zh-CN"/>
              </w:rPr>
              <w:t xml:space="preserve"> 签名：</w:t>
            </w:r>
            <w:r>
              <w:rPr>
                <w:rFonts w:hint="eastAsia" w:ascii="宋体" w:hAnsi="宋体" w:eastAsia="仿宋_GB2312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spacing w:line="560" w:lineRule="exact"/>
        <w:jc w:val="both"/>
        <w:rPr>
          <w:rFonts w:hint="default" w:ascii="方正小标宋简体" w:eastAsia="方正小标宋简体"/>
          <w:spacing w:val="-17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30"/>
          <w:szCs w:val="30"/>
          <w:lang w:val="en-US" w:eastAsia="zh-CN"/>
        </w:rPr>
        <w:fldChar w:fldCharType="begin"/>
      </w:r>
      <w:r>
        <w:rPr>
          <w:rFonts w:hint="eastAsia" w:ascii="方正小标宋简体" w:eastAsia="方正小标宋简体"/>
          <w:spacing w:val="-17"/>
          <w:sz w:val="30"/>
          <w:szCs w:val="30"/>
          <w:lang w:val="en-US" w:eastAsia="zh-CN"/>
        </w:rPr>
        <w:instrText xml:space="preserve"> HYPERLINK "mailto:线索提供邮箱1242267398@qq.comak" </w:instrText>
      </w:r>
      <w:r>
        <w:rPr>
          <w:rFonts w:hint="eastAsia" w:ascii="方正小标宋简体" w:eastAsia="方正小标宋简体"/>
          <w:spacing w:val="-17"/>
          <w:sz w:val="30"/>
          <w:szCs w:val="30"/>
          <w:lang w:val="en-US" w:eastAsia="zh-CN"/>
        </w:rPr>
        <w:fldChar w:fldCharType="separate"/>
      </w:r>
      <w:r>
        <w:rPr>
          <w:rStyle w:val="13"/>
          <w:rFonts w:hint="eastAsia" w:ascii="方正小标宋简体" w:eastAsia="方正小标宋简体"/>
          <w:spacing w:val="-17"/>
          <w:sz w:val="30"/>
          <w:szCs w:val="30"/>
          <w:lang w:val="en-US" w:eastAsia="zh-CN"/>
        </w:rPr>
        <w:t>线索提供邮箱1242267398@qq.com</w:t>
      </w:r>
      <w:r>
        <w:rPr>
          <w:rFonts w:hint="eastAsia" w:ascii="方正小标宋简体" w:eastAsia="方正小标宋简体"/>
          <w:spacing w:val="-17"/>
          <w:sz w:val="30"/>
          <w:szCs w:val="30"/>
          <w:lang w:val="en-US" w:eastAsia="zh-CN"/>
        </w:rPr>
        <w:fldChar w:fldCharType="end"/>
      </w:r>
      <w:r>
        <w:rPr>
          <w:rFonts w:hint="eastAsia" w:ascii="方正小标宋简体" w:eastAsia="方正小标宋简体"/>
          <w:spacing w:val="-17"/>
          <w:sz w:val="30"/>
          <w:szCs w:val="30"/>
          <w:lang w:val="en-US" w:eastAsia="zh-CN"/>
        </w:rPr>
        <w:t>或电话07955297046</w:t>
      </w:r>
    </w:p>
    <w:sectPr>
      <w:footerReference r:id="rId3" w:type="default"/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TQ0MDBiYWFlMjNmZTM0YTM0NjJlZjkyZTA5ZTYifQ=="/>
  </w:docVars>
  <w:rsids>
    <w:rsidRoot w:val="60507438"/>
    <w:rsid w:val="00024FC2"/>
    <w:rsid w:val="000273CC"/>
    <w:rsid w:val="0003563B"/>
    <w:rsid w:val="00051317"/>
    <w:rsid w:val="00071A73"/>
    <w:rsid w:val="00081E83"/>
    <w:rsid w:val="000906E0"/>
    <w:rsid w:val="000B7D4A"/>
    <w:rsid w:val="000C359E"/>
    <w:rsid w:val="000D05DA"/>
    <w:rsid w:val="000D3A65"/>
    <w:rsid w:val="001251F1"/>
    <w:rsid w:val="00126003"/>
    <w:rsid w:val="00131C1A"/>
    <w:rsid w:val="00157BAF"/>
    <w:rsid w:val="001603B6"/>
    <w:rsid w:val="0016398B"/>
    <w:rsid w:val="001723F0"/>
    <w:rsid w:val="00177AB5"/>
    <w:rsid w:val="00182229"/>
    <w:rsid w:val="00184CB0"/>
    <w:rsid w:val="00196832"/>
    <w:rsid w:val="001D6A0D"/>
    <w:rsid w:val="001E031E"/>
    <w:rsid w:val="001E6F92"/>
    <w:rsid w:val="00234195"/>
    <w:rsid w:val="002376B3"/>
    <w:rsid w:val="00246457"/>
    <w:rsid w:val="002469E0"/>
    <w:rsid w:val="00256653"/>
    <w:rsid w:val="00277F78"/>
    <w:rsid w:val="00283CF6"/>
    <w:rsid w:val="002A14A0"/>
    <w:rsid w:val="002B1CE9"/>
    <w:rsid w:val="002B4512"/>
    <w:rsid w:val="002B4D5A"/>
    <w:rsid w:val="002D1A8E"/>
    <w:rsid w:val="002D5DDB"/>
    <w:rsid w:val="002F35EC"/>
    <w:rsid w:val="002F3F60"/>
    <w:rsid w:val="002F7C8D"/>
    <w:rsid w:val="00303876"/>
    <w:rsid w:val="003215B5"/>
    <w:rsid w:val="003345CE"/>
    <w:rsid w:val="00371E62"/>
    <w:rsid w:val="00376CA0"/>
    <w:rsid w:val="0038281A"/>
    <w:rsid w:val="00391AC4"/>
    <w:rsid w:val="003A1DBA"/>
    <w:rsid w:val="003B10DB"/>
    <w:rsid w:val="003B12ED"/>
    <w:rsid w:val="003B1EE1"/>
    <w:rsid w:val="003B637A"/>
    <w:rsid w:val="003C3190"/>
    <w:rsid w:val="003D2E5E"/>
    <w:rsid w:val="003D4ACF"/>
    <w:rsid w:val="003D69D4"/>
    <w:rsid w:val="00401D2A"/>
    <w:rsid w:val="00403A7D"/>
    <w:rsid w:val="004066B3"/>
    <w:rsid w:val="004130E9"/>
    <w:rsid w:val="00427639"/>
    <w:rsid w:val="00427D65"/>
    <w:rsid w:val="004367F4"/>
    <w:rsid w:val="00460D36"/>
    <w:rsid w:val="004640D1"/>
    <w:rsid w:val="0046726E"/>
    <w:rsid w:val="00476B25"/>
    <w:rsid w:val="00491A29"/>
    <w:rsid w:val="00494018"/>
    <w:rsid w:val="00494A77"/>
    <w:rsid w:val="004B2ABB"/>
    <w:rsid w:val="004B4A98"/>
    <w:rsid w:val="004B6AD9"/>
    <w:rsid w:val="004E5F1C"/>
    <w:rsid w:val="004E6D11"/>
    <w:rsid w:val="00504C16"/>
    <w:rsid w:val="00525F26"/>
    <w:rsid w:val="00537747"/>
    <w:rsid w:val="00554D9E"/>
    <w:rsid w:val="00577E0D"/>
    <w:rsid w:val="005861ED"/>
    <w:rsid w:val="00591CC1"/>
    <w:rsid w:val="005A4AC3"/>
    <w:rsid w:val="005A4FB8"/>
    <w:rsid w:val="005C3812"/>
    <w:rsid w:val="005D526E"/>
    <w:rsid w:val="005D6A3E"/>
    <w:rsid w:val="00603420"/>
    <w:rsid w:val="00604EA2"/>
    <w:rsid w:val="006209A2"/>
    <w:rsid w:val="00633B3C"/>
    <w:rsid w:val="00637495"/>
    <w:rsid w:val="00641B5F"/>
    <w:rsid w:val="006564A9"/>
    <w:rsid w:val="00656646"/>
    <w:rsid w:val="00661A59"/>
    <w:rsid w:val="0066274F"/>
    <w:rsid w:val="00681965"/>
    <w:rsid w:val="00692EC1"/>
    <w:rsid w:val="006B0ED8"/>
    <w:rsid w:val="006B3B56"/>
    <w:rsid w:val="006C4E92"/>
    <w:rsid w:val="006D08EE"/>
    <w:rsid w:val="006D21DD"/>
    <w:rsid w:val="006F145B"/>
    <w:rsid w:val="006F24F6"/>
    <w:rsid w:val="0071112D"/>
    <w:rsid w:val="00716D92"/>
    <w:rsid w:val="00735808"/>
    <w:rsid w:val="007432FB"/>
    <w:rsid w:val="00744C26"/>
    <w:rsid w:val="007528E9"/>
    <w:rsid w:val="007540E7"/>
    <w:rsid w:val="0078296B"/>
    <w:rsid w:val="007A7A0B"/>
    <w:rsid w:val="007B34FA"/>
    <w:rsid w:val="007C16B3"/>
    <w:rsid w:val="007C3015"/>
    <w:rsid w:val="007C48B4"/>
    <w:rsid w:val="007E63E9"/>
    <w:rsid w:val="007E6A62"/>
    <w:rsid w:val="007E6DD2"/>
    <w:rsid w:val="00810FFB"/>
    <w:rsid w:val="00820734"/>
    <w:rsid w:val="00843583"/>
    <w:rsid w:val="00856CD7"/>
    <w:rsid w:val="0085785C"/>
    <w:rsid w:val="008628AA"/>
    <w:rsid w:val="00867A13"/>
    <w:rsid w:val="00870E4B"/>
    <w:rsid w:val="00890E5C"/>
    <w:rsid w:val="008914F0"/>
    <w:rsid w:val="008943F8"/>
    <w:rsid w:val="00894E3C"/>
    <w:rsid w:val="00896F6D"/>
    <w:rsid w:val="008E5A40"/>
    <w:rsid w:val="008E68B6"/>
    <w:rsid w:val="00914639"/>
    <w:rsid w:val="009179D1"/>
    <w:rsid w:val="00933926"/>
    <w:rsid w:val="0096342B"/>
    <w:rsid w:val="0096515C"/>
    <w:rsid w:val="009774B4"/>
    <w:rsid w:val="00980E34"/>
    <w:rsid w:val="009815A3"/>
    <w:rsid w:val="00986103"/>
    <w:rsid w:val="00994A48"/>
    <w:rsid w:val="009B0166"/>
    <w:rsid w:val="009D3FDF"/>
    <w:rsid w:val="009D6E82"/>
    <w:rsid w:val="009E5270"/>
    <w:rsid w:val="00A0421C"/>
    <w:rsid w:val="00A106EC"/>
    <w:rsid w:val="00A155EE"/>
    <w:rsid w:val="00A24B47"/>
    <w:rsid w:val="00A36750"/>
    <w:rsid w:val="00A41497"/>
    <w:rsid w:val="00A53758"/>
    <w:rsid w:val="00A67F4D"/>
    <w:rsid w:val="00A815F3"/>
    <w:rsid w:val="00AC05B8"/>
    <w:rsid w:val="00AD0ADD"/>
    <w:rsid w:val="00AD20F3"/>
    <w:rsid w:val="00AF067B"/>
    <w:rsid w:val="00B06BB8"/>
    <w:rsid w:val="00B16C73"/>
    <w:rsid w:val="00B226A7"/>
    <w:rsid w:val="00B44475"/>
    <w:rsid w:val="00B514E6"/>
    <w:rsid w:val="00B54B24"/>
    <w:rsid w:val="00B6582A"/>
    <w:rsid w:val="00B75423"/>
    <w:rsid w:val="00B76257"/>
    <w:rsid w:val="00B77E04"/>
    <w:rsid w:val="00B80A6F"/>
    <w:rsid w:val="00B813EC"/>
    <w:rsid w:val="00B8405A"/>
    <w:rsid w:val="00B92A74"/>
    <w:rsid w:val="00BA0674"/>
    <w:rsid w:val="00BA33E8"/>
    <w:rsid w:val="00BB08E1"/>
    <w:rsid w:val="00BC1D48"/>
    <w:rsid w:val="00BD1D45"/>
    <w:rsid w:val="00BD580D"/>
    <w:rsid w:val="00BE0A83"/>
    <w:rsid w:val="00C07C46"/>
    <w:rsid w:val="00C24F63"/>
    <w:rsid w:val="00C27173"/>
    <w:rsid w:val="00C60F07"/>
    <w:rsid w:val="00C61737"/>
    <w:rsid w:val="00C61A22"/>
    <w:rsid w:val="00C671AE"/>
    <w:rsid w:val="00C814AC"/>
    <w:rsid w:val="00C84971"/>
    <w:rsid w:val="00C869CF"/>
    <w:rsid w:val="00C94117"/>
    <w:rsid w:val="00CB42FB"/>
    <w:rsid w:val="00D0742F"/>
    <w:rsid w:val="00D17F4E"/>
    <w:rsid w:val="00D25B5E"/>
    <w:rsid w:val="00D908EC"/>
    <w:rsid w:val="00DA0941"/>
    <w:rsid w:val="00DA1F4E"/>
    <w:rsid w:val="00DC2A3E"/>
    <w:rsid w:val="00DD4BE6"/>
    <w:rsid w:val="00E044A3"/>
    <w:rsid w:val="00E37D41"/>
    <w:rsid w:val="00E45761"/>
    <w:rsid w:val="00E51F94"/>
    <w:rsid w:val="00E658D6"/>
    <w:rsid w:val="00EB7A6D"/>
    <w:rsid w:val="00ED126D"/>
    <w:rsid w:val="00ED3E8E"/>
    <w:rsid w:val="00EE6C80"/>
    <w:rsid w:val="00EE6F67"/>
    <w:rsid w:val="00EF366F"/>
    <w:rsid w:val="00F03A44"/>
    <w:rsid w:val="00F23F57"/>
    <w:rsid w:val="00F40B17"/>
    <w:rsid w:val="00F43AAB"/>
    <w:rsid w:val="00F53803"/>
    <w:rsid w:val="00F53988"/>
    <w:rsid w:val="00F61A8A"/>
    <w:rsid w:val="00F66F57"/>
    <w:rsid w:val="00F854AA"/>
    <w:rsid w:val="00F90EF9"/>
    <w:rsid w:val="00F91EEB"/>
    <w:rsid w:val="00F9679E"/>
    <w:rsid w:val="00FB2EEE"/>
    <w:rsid w:val="00FB75EA"/>
    <w:rsid w:val="00FC16D4"/>
    <w:rsid w:val="00FF03E2"/>
    <w:rsid w:val="00FF44D2"/>
    <w:rsid w:val="00FF5D13"/>
    <w:rsid w:val="040D21D7"/>
    <w:rsid w:val="08330BEB"/>
    <w:rsid w:val="09243153"/>
    <w:rsid w:val="0A8E3DE7"/>
    <w:rsid w:val="0BD7E327"/>
    <w:rsid w:val="0C8118BA"/>
    <w:rsid w:val="0D2A3B63"/>
    <w:rsid w:val="0EFE237F"/>
    <w:rsid w:val="0F2A3A08"/>
    <w:rsid w:val="0F6C7F77"/>
    <w:rsid w:val="0F7BD2D4"/>
    <w:rsid w:val="0FAE67DE"/>
    <w:rsid w:val="0FED2FB7"/>
    <w:rsid w:val="11EB2427"/>
    <w:rsid w:val="1265556B"/>
    <w:rsid w:val="13787EA0"/>
    <w:rsid w:val="13ED1F76"/>
    <w:rsid w:val="141237FF"/>
    <w:rsid w:val="14335AD1"/>
    <w:rsid w:val="16E05BCC"/>
    <w:rsid w:val="17D17D01"/>
    <w:rsid w:val="1AFECB2E"/>
    <w:rsid w:val="1BF6925C"/>
    <w:rsid w:val="1CA05167"/>
    <w:rsid w:val="1CEE3BC8"/>
    <w:rsid w:val="1DAD020A"/>
    <w:rsid w:val="1DDBEE05"/>
    <w:rsid w:val="1E7509B1"/>
    <w:rsid w:val="1FFAA8DD"/>
    <w:rsid w:val="1FFE4A0F"/>
    <w:rsid w:val="20580A4C"/>
    <w:rsid w:val="20F43820"/>
    <w:rsid w:val="24A26B91"/>
    <w:rsid w:val="24D43154"/>
    <w:rsid w:val="25F9F104"/>
    <w:rsid w:val="27A6670B"/>
    <w:rsid w:val="2AC343F1"/>
    <w:rsid w:val="2B160FC1"/>
    <w:rsid w:val="2B3D9E78"/>
    <w:rsid w:val="2BD8A50D"/>
    <w:rsid w:val="2BE3C013"/>
    <w:rsid w:val="2BF780E5"/>
    <w:rsid w:val="2BFF497E"/>
    <w:rsid w:val="2CBFAA08"/>
    <w:rsid w:val="2CFF0810"/>
    <w:rsid w:val="2D4A705A"/>
    <w:rsid w:val="2D765266"/>
    <w:rsid w:val="2E7A0411"/>
    <w:rsid w:val="2E9E1D96"/>
    <w:rsid w:val="2EF169A6"/>
    <w:rsid w:val="2F7B7148"/>
    <w:rsid w:val="2F7EB498"/>
    <w:rsid w:val="2F9C36C0"/>
    <w:rsid w:val="2FFBB4CC"/>
    <w:rsid w:val="2FFFB6AC"/>
    <w:rsid w:val="310C7F31"/>
    <w:rsid w:val="321E6455"/>
    <w:rsid w:val="32EE9DD5"/>
    <w:rsid w:val="33DF7D26"/>
    <w:rsid w:val="33FF437D"/>
    <w:rsid w:val="33FFAFF8"/>
    <w:rsid w:val="34BF34A3"/>
    <w:rsid w:val="35B17ADD"/>
    <w:rsid w:val="35BBAA6B"/>
    <w:rsid w:val="3657297B"/>
    <w:rsid w:val="376DA82F"/>
    <w:rsid w:val="3777BCB6"/>
    <w:rsid w:val="377FDA98"/>
    <w:rsid w:val="37B7FB3B"/>
    <w:rsid w:val="37BF6082"/>
    <w:rsid w:val="37CC0362"/>
    <w:rsid w:val="37FF55EF"/>
    <w:rsid w:val="39FFC29D"/>
    <w:rsid w:val="3A434541"/>
    <w:rsid w:val="3A6D369B"/>
    <w:rsid w:val="3A7F5E65"/>
    <w:rsid w:val="3B5E160E"/>
    <w:rsid w:val="3B7D1EA2"/>
    <w:rsid w:val="3B7F75E9"/>
    <w:rsid w:val="3BDAC95F"/>
    <w:rsid w:val="3BDF2B22"/>
    <w:rsid w:val="3BDFBCB0"/>
    <w:rsid w:val="3BED3B41"/>
    <w:rsid w:val="3BFF93A5"/>
    <w:rsid w:val="3C72111D"/>
    <w:rsid w:val="3DB47281"/>
    <w:rsid w:val="3DE888AA"/>
    <w:rsid w:val="3DF84B55"/>
    <w:rsid w:val="3DFE11DE"/>
    <w:rsid w:val="3E2B93F9"/>
    <w:rsid w:val="3E579F9C"/>
    <w:rsid w:val="3EA547CF"/>
    <w:rsid w:val="3ED6A806"/>
    <w:rsid w:val="3EDADD64"/>
    <w:rsid w:val="3EDB86AB"/>
    <w:rsid w:val="3EEDAA83"/>
    <w:rsid w:val="3F4D9C52"/>
    <w:rsid w:val="3F5703F4"/>
    <w:rsid w:val="3F67292C"/>
    <w:rsid w:val="3F7CDC70"/>
    <w:rsid w:val="3FB6142E"/>
    <w:rsid w:val="3FBBA993"/>
    <w:rsid w:val="3FBF912B"/>
    <w:rsid w:val="3FCB9E94"/>
    <w:rsid w:val="3FD72810"/>
    <w:rsid w:val="3FEF5768"/>
    <w:rsid w:val="3FF408F2"/>
    <w:rsid w:val="3FF6EF95"/>
    <w:rsid w:val="3FFA5013"/>
    <w:rsid w:val="3FFA703A"/>
    <w:rsid w:val="3FFAA712"/>
    <w:rsid w:val="3FFE4B97"/>
    <w:rsid w:val="3FFF633C"/>
    <w:rsid w:val="3FFFAF53"/>
    <w:rsid w:val="4349582B"/>
    <w:rsid w:val="4379763A"/>
    <w:rsid w:val="43D46941"/>
    <w:rsid w:val="44033D3C"/>
    <w:rsid w:val="44AE5261"/>
    <w:rsid w:val="45093F4D"/>
    <w:rsid w:val="461C0D57"/>
    <w:rsid w:val="46716F64"/>
    <w:rsid w:val="471754EE"/>
    <w:rsid w:val="47BB484C"/>
    <w:rsid w:val="47D97D4C"/>
    <w:rsid w:val="487A8F0C"/>
    <w:rsid w:val="48E47C4E"/>
    <w:rsid w:val="49BF644A"/>
    <w:rsid w:val="4B7F0DC3"/>
    <w:rsid w:val="4BEF8B13"/>
    <w:rsid w:val="4C5A1646"/>
    <w:rsid w:val="4CA00B38"/>
    <w:rsid w:val="4D6CF26B"/>
    <w:rsid w:val="4DDF7339"/>
    <w:rsid w:val="4F2F0F97"/>
    <w:rsid w:val="4F75667E"/>
    <w:rsid w:val="4FBA3555"/>
    <w:rsid w:val="4FDA528E"/>
    <w:rsid w:val="4FE39962"/>
    <w:rsid w:val="4FF7C304"/>
    <w:rsid w:val="4FFF1F34"/>
    <w:rsid w:val="4FFF21DA"/>
    <w:rsid w:val="501951BD"/>
    <w:rsid w:val="50453D48"/>
    <w:rsid w:val="508A6A2A"/>
    <w:rsid w:val="51FED7AB"/>
    <w:rsid w:val="51FFB077"/>
    <w:rsid w:val="520014B6"/>
    <w:rsid w:val="5430586B"/>
    <w:rsid w:val="56FF9FD7"/>
    <w:rsid w:val="575E036D"/>
    <w:rsid w:val="577F9EEE"/>
    <w:rsid w:val="57BA7BC0"/>
    <w:rsid w:val="58AB9BC3"/>
    <w:rsid w:val="58EA56DF"/>
    <w:rsid w:val="59F71B3A"/>
    <w:rsid w:val="59FEDC46"/>
    <w:rsid w:val="5A2EB251"/>
    <w:rsid w:val="5A823EE0"/>
    <w:rsid w:val="5AFFB5CA"/>
    <w:rsid w:val="5B8BEC61"/>
    <w:rsid w:val="5BBEBA5E"/>
    <w:rsid w:val="5BBF1D25"/>
    <w:rsid w:val="5BBF3D8C"/>
    <w:rsid w:val="5BCD218E"/>
    <w:rsid w:val="5BDF0DCD"/>
    <w:rsid w:val="5CFFA746"/>
    <w:rsid w:val="5D5FE98F"/>
    <w:rsid w:val="5D8F4C3A"/>
    <w:rsid w:val="5DF41D83"/>
    <w:rsid w:val="5DFA9413"/>
    <w:rsid w:val="5DFF354C"/>
    <w:rsid w:val="5DFFACD8"/>
    <w:rsid w:val="5E771D8E"/>
    <w:rsid w:val="5E7B23BB"/>
    <w:rsid w:val="5EBA42BC"/>
    <w:rsid w:val="5EFA7CCD"/>
    <w:rsid w:val="5EFDBEB7"/>
    <w:rsid w:val="5EFF89FE"/>
    <w:rsid w:val="5EFFCEC8"/>
    <w:rsid w:val="5F6276B0"/>
    <w:rsid w:val="5F6F11E6"/>
    <w:rsid w:val="5F7F2F64"/>
    <w:rsid w:val="5F97202C"/>
    <w:rsid w:val="5FA8D66C"/>
    <w:rsid w:val="5FAF5152"/>
    <w:rsid w:val="5FBFB4DC"/>
    <w:rsid w:val="5FCB206B"/>
    <w:rsid w:val="5FD3D267"/>
    <w:rsid w:val="5FDE113D"/>
    <w:rsid w:val="5FDFE530"/>
    <w:rsid w:val="5FED32F7"/>
    <w:rsid w:val="5FEFF03D"/>
    <w:rsid w:val="5FF77F42"/>
    <w:rsid w:val="5FF938C9"/>
    <w:rsid w:val="5FFF0967"/>
    <w:rsid w:val="5FFF8239"/>
    <w:rsid w:val="60243778"/>
    <w:rsid w:val="60507438"/>
    <w:rsid w:val="6178339D"/>
    <w:rsid w:val="62CB8A9D"/>
    <w:rsid w:val="63032A0D"/>
    <w:rsid w:val="63B50817"/>
    <w:rsid w:val="64F6F8B5"/>
    <w:rsid w:val="65A64376"/>
    <w:rsid w:val="65B7CB44"/>
    <w:rsid w:val="65D627B8"/>
    <w:rsid w:val="6675104B"/>
    <w:rsid w:val="66787E0D"/>
    <w:rsid w:val="66EE6448"/>
    <w:rsid w:val="66F72924"/>
    <w:rsid w:val="66FDD03D"/>
    <w:rsid w:val="6779B5E6"/>
    <w:rsid w:val="67E57551"/>
    <w:rsid w:val="67F5CC33"/>
    <w:rsid w:val="67FB65D6"/>
    <w:rsid w:val="67FCC6C8"/>
    <w:rsid w:val="689B3396"/>
    <w:rsid w:val="68A9668A"/>
    <w:rsid w:val="699F0F87"/>
    <w:rsid w:val="699F24B4"/>
    <w:rsid w:val="69FB08DF"/>
    <w:rsid w:val="69FE65CF"/>
    <w:rsid w:val="6A2FC8F4"/>
    <w:rsid w:val="6AA75E0F"/>
    <w:rsid w:val="6B1BB473"/>
    <w:rsid w:val="6BB285B8"/>
    <w:rsid w:val="6BDF4E65"/>
    <w:rsid w:val="6BFB9430"/>
    <w:rsid w:val="6BFF1630"/>
    <w:rsid w:val="6BFFE36B"/>
    <w:rsid w:val="6CA36AC5"/>
    <w:rsid w:val="6CA62C17"/>
    <w:rsid w:val="6D3E4F8E"/>
    <w:rsid w:val="6D4B55BC"/>
    <w:rsid w:val="6D6CD1FB"/>
    <w:rsid w:val="6D6FE53B"/>
    <w:rsid w:val="6D770045"/>
    <w:rsid w:val="6DAF5515"/>
    <w:rsid w:val="6DBF8E52"/>
    <w:rsid w:val="6DDEAE25"/>
    <w:rsid w:val="6DF3F2DF"/>
    <w:rsid w:val="6E4E5765"/>
    <w:rsid w:val="6E7EFE32"/>
    <w:rsid w:val="6E977B33"/>
    <w:rsid w:val="6EB74851"/>
    <w:rsid w:val="6EDF63A2"/>
    <w:rsid w:val="6EEF3936"/>
    <w:rsid w:val="6EEF8A92"/>
    <w:rsid w:val="6EEF9465"/>
    <w:rsid w:val="6F4B531A"/>
    <w:rsid w:val="6F4D2B3C"/>
    <w:rsid w:val="6F6F7981"/>
    <w:rsid w:val="6F7FC32A"/>
    <w:rsid w:val="6F8DE671"/>
    <w:rsid w:val="6F9D4A69"/>
    <w:rsid w:val="6FAFA24F"/>
    <w:rsid w:val="6FB93DB5"/>
    <w:rsid w:val="6FB9BF94"/>
    <w:rsid w:val="6FCF9098"/>
    <w:rsid w:val="6FCFFE17"/>
    <w:rsid w:val="6FD7CB55"/>
    <w:rsid w:val="6FDEF536"/>
    <w:rsid w:val="6FDF4E19"/>
    <w:rsid w:val="6FEE906D"/>
    <w:rsid w:val="6FF32F19"/>
    <w:rsid w:val="6FF77F84"/>
    <w:rsid w:val="6FF789CD"/>
    <w:rsid w:val="6FF880CE"/>
    <w:rsid w:val="6FF8CC41"/>
    <w:rsid w:val="6FF9D265"/>
    <w:rsid w:val="6FFAF9EE"/>
    <w:rsid w:val="6FFAFCE0"/>
    <w:rsid w:val="70ECDA0A"/>
    <w:rsid w:val="7197962C"/>
    <w:rsid w:val="71DF2F94"/>
    <w:rsid w:val="71F3BC4A"/>
    <w:rsid w:val="72FF1CED"/>
    <w:rsid w:val="73679D35"/>
    <w:rsid w:val="737E381A"/>
    <w:rsid w:val="73B77E4E"/>
    <w:rsid w:val="73BFA967"/>
    <w:rsid w:val="73D5C015"/>
    <w:rsid w:val="73ED76A0"/>
    <w:rsid w:val="73FFD1A7"/>
    <w:rsid w:val="74AECDA8"/>
    <w:rsid w:val="756D5CBC"/>
    <w:rsid w:val="75E99969"/>
    <w:rsid w:val="75EC2E76"/>
    <w:rsid w:val="75FF9838"/>
    <w:rsid w:val="763D7284"/>
    <w:rsid w:val="765E16F2"/>
    <w:rsid w:val="76A7F728"/>
    <w:rsid w:val="76DD03F4"/>
    <w:rsid w:val="76F7FC70"/>
    <w:rsid w:val="76F9791C"/>
    <w:rsid w:val="770F5558"/>
    <w:rsid w:val="77370F27"/>
    <w:rsid w:val="773FAE36"/>
    <w:rsid w:val="777DEDFA"/>
    <w:rsid w:val="77B661B0"/>
    <w:rsid w:val="77B883CE"/>
    <w:rsid w:val="77D65A66"/>
    <w:rsid w:val="77E41642"/>
    <w:rsid w:val="77F74328"/>
    <w:rsid w:val="77FB0863"/>
    <w:rsid w:val="77FDD198"/>
    <w:rsid w:val="77FE2047"/>
    <w:rsid w:val="77FF09C2"/>
    <w:rsid w:val="77FF436E"/>
    <w:rsid w:val="785761B6"/>
    <w:rsid w:val="78F5C368"/>
    <w:rsid w:val="78FF70BF"/>
    <w:rsid w:val="78FFF48A"/>
    <w:rsid w:val="797D3A3F"/>
    <w:rsid w:val="79E6DC56"/>
    <w:rsid w:val="79FFBFBF"/>
    <w:rsid w:val="7A1B731C"/>
    <w:rsid w:val="7AED07DF"/>
    <w:rsid w:val="7AF1B41C"/>
    <w:rsid w:val="7B1F18D6"/>
    <w:rsid w:val="7B6C9EF6"/>
    <w:rsid w:val="7B7C01DA"/>
    <w:rsid w:val="7B7D8F65"/>
    <w:rsid w:val="7B9F6371"/>
    <w:rsid w:val="7BB8CBCE"/>
    <w:rsid w:val="7BD70359"/>
    <w:rsid w:val="7BDBE5B2"/>
    <w:rsid w:val="7BDDD0D0"/>
    <w:rsid w:val="7BDE30AB"/>
    <w:rsid w:val="7BDF401E"/>
    <w:rsid w:val="7BE88EF9"/>
    <w:rsid w:val="7BF384B9"/>
    <w:rsid w:val="7BF78025"/>
    <w:rsid w:val="7BF86A59"/>
    <w:rsid w:val="7BFF3541"/>
    <w:rsid w:val="7BFF633F"/>
    <w:rsid w:val="7C6F4075"/>
    <w:rsid w:val="7C794F77"/>
    <w:rsid w:val="7CBF74B0"/>
    <w:rsid w:val="7CDA8EFF"/>
    <w:rsid w:val="7CDFA4FF"/>
    <w:rsid w:val="7D3CCFE3"/>
    <w:rsid w:val="7D790D7E"/>
    <w:rsid w:val="7D7D8A1D"/>
    <w:rsid w:val="7D8F3D9E"/>
    <w:rsid w:val="7DA0324A"/>
    <w:rsid w:val="7DB7C6E7"/>
    <w:rsid w:val="7DB7EC27"/>
    <w:rsid w:val="7DD76DC8"/>
    <w:rsid w:val="7DDF2705"/>
    <w:rsid w:val="7DF4CB51"/>
    <w:rsid w:val="7DF50311"/>
    <w:rsid w:val="7DFB0FD2"/>
    <w:rsid w:val="7DFBEE10"/>
    <w:rsid w:val="7DFD032A"/>
    <w:rsid w:val="7DFE9258"/>
    <w:rsid w:val="7DFFD211"/>
    <w:rsid w:val="7E3FE078"/>
    <w:rsid w:val="7E57E0F3"/>
    <w:rsid w:val="7E7FE3F8"/>
    <w:rsid w:val="7E9F478F"/>
    <w:rsid w:val="7EA7945F"/>
    <w:rsid w:val="7EAD5AFE"/>
    <w:rsid w:val="7ECBEE6E"/>
    <w:rsid w:val="7EDEDFEC"/>
    <w:rsid w:val="7EE6ADD1"/>
    <w:rsid w:val="7EED2EF4"/>
    <w:rsid w:val="7EEF4E23"/>
    <w:rsid w:val="7EEF769B"/>
    <w:rsid w:val="7EF55A5F"/>
    <w:rsid w:val="7EFF27DD"/>
    <w:rsid w:val="7F0DED77"/>
    <w:rsid w:val="7F1B3AEF"/>
    <w:rsid w:val="7F2E9F63"/>
    <w:rsid w:val="7F2F553B"/>
    <w:rsid w:val="7F4FAA98"/>
    <w:rsid w:val="7F5BD1F7"/>
    <w:rsid w:val="7F5FA42B"/>
    <w:rsid w:val="7F71262B"/>
    <w:rsid w:val="7F774750"/>
    <w:rsid w:val="7F7D58EC"/>
    <w:rsid w:val="7F7F299D"/>
    <w:rsid w:val="7F7F6582"/>
    <w:rsid w:val="7F7FE41C"/>
    <w:rsid w:val="7F8BCCF9"/>
    <w:rsid w:val="7F8E47CC"/>
    <w:rsid w:val="7F9BFED3"/>
    <w:rsid w:val="7FA23FE3"/>
    <w:rsid w:val="7FAEFC17"/>
    <w:rsid w:val="7FB5362F"/>
    <w:rsid w:val="7FB62BE1"/>
    <w:rsid w:val="7FB729CE"/>
    <w:rsid w:val="7FBE8CEA"/>
    <w:rsid w:val="7FBEF1DD"/>
    <w:rsid w:val="7FBF605C"/>
    <w:rsid w:val="7FBFDFF6"/>
    <w:rsid w:val="7FC213C8"/>
    <w:rsid w:val="7FC4D8AE"/>
    <w:rsid w:val="7FC93579"/>
    <w:rsid w:val="7FCF8000"/>
    <w:rsid w:val="7FDF5791"/>
    <w:rsid w:val="7FDF9DC2"/>
    <w:rsid w:val="7FE76582"/>
    <w:rsid w:val="7FED5226"/>
    <w:rsid w:val="7FEF49C0"/>
    <w:rsid w:val="7FEFF965"/>
    <w:rsid w:val="7FF3D8A0"/>
    <w:rsid w:val="7FFA3629"/>
    <w:rsid w:val="7FFA5628"/>
    <w:rsid w:val="7FFD4CA2"/>
    <w:rsid w:val="7FFD6BD4"/>
    <w:rsid w:val="7FFDF037"/>
    <w:rsid w:val="7FFE4874"/>
    <w:rsid w:val="7FFF33BD"/>
    <w:rsid w:val="7FFF33EF"/>
    <w:rsid w:val="7FFF4C74"/>
    <w:rsid w:val="7FFF4CBA"/>
    <w:rsid w:val="7FFF5256"/>
    <w:rsid w:val="7FFF6A1E"/>
    <w:rsid w:val="7FFFB52C"/>
    <w:rsid w:val="7FFFE774"/>
    <w:rsid w:val="7FFFFFC6"/>
    <w:rsid w:val="85EF829D"/>
    <w:rsid w:val="86FB8ED3"/>
    <w:rsid w:val="87F52FDC"/>
    <w:rsid w:val="87FFFD0E"/>
    <w:rsid w:val="8B4C5A43"/>
    <w:rsid w:val="8CEFC2CC"/>
    <w:rsid w:val="8EBF6C93"/>
    <w:rsid w:val="8F2FE878"/>
    <w:rsid w:val="8FBFA504"/>
    <w:rsid w:val="8FF759EB"/>
    <w:rsid w:val="92FD60A0"/>
    <w:rsid w:val="96F0E8A2"/>
    <w:rsid w:val="97DFA396"/>
    <w:rsid w:val="9AE64BA6"/>
    <w:rsid w:val="9B7B7AF7"/>
    <w:rsid w:val="9BBBCE9F"/>
    <w:rsid w:val="9BEA734A"/>
    <w:rsid w:val="9D4B5CFF"/>
    <w:rsid w:val="9D5F2044"/>
    <w:rsid w:val="9DDEEA45"/>
    <w:rsid w:val="9DED1786"/>
    <w:rsid w:val="9DEDF370"/>
    <w:rsid w:val="9E5FCEE8"/>
    <w:rsid w:val="9EFFB139"/>
    <w:rsid w:val="9F2B89DC"/>
    <w:rsid w:val="9F7DC4C6"/>
    <w:rsid w:val="9FDCBCF0"/>
    <w:rsid w:val="9FE2BFDB"/>
    <w:rsid w:val="9FFED4A5"/>
    <w:rsid w:val="A3EEBC68"/>
    <w:rsid w:val="A5EB9996"/>
    <w:rsid w:val="A79F17C2"/>
    <w:rsid w:val="A7BB11A0"/>
    <w:rsid w:val="A7BB583D"/>
    <w:rsid w:val="A7EFA684"/>
    <w:rsid w:val="AA7EAC19"/>
    <w:rsid w:val="AAC5BADC"/>
    <w:rsid w:val="ABBEC036"/>
    <w:rsid w:val="ABBF5C5F"/>
    <w:rsid w:val="AD8EAC67"/>
    <w:rsid w:val="ADE5E9AB"/>
    <w:rsid w:val="AED772E3"/>
    <w:rsid w:val="AEE5AA72"/>
    <w:rsid w:val="AEFF5C52"/>
    <w:rsid w:val="AF0F0255"/>
    <w:rsid w:val="AF6FB6E0"/>
    <w:rsid w:val="AF7EE08B"/>
    <w:rsid w:val="AFBF796A"/>
    <w:rsid w:val="AFDEA07B"/>
    <w:rsid w:val="AFDFE1DD"/>
    <w:rsid w:val="AFE8733C"/>
    <w:rsid w:val="B4BA5CA0"/>
    <w:rsid w:val="B4BD1740"/>
    <w:rsid w:val="B63F3851"/>
    <w:rsid w:val="B71957E0"/>
    <w:rsid w:val="B77DBA14"/>
    <w:rsid w:val="B77F4067"/>
    <w:rsid w:val="B7FD435A"/>
    <w:rsid w:val="B93EE7B5"/>
    <w:rsid w:val="B9F65F79"/>
    <w:rsid w:val="BA77840D"/>
    <w:rsid w:val="BA7B23C6"/>
    <w:rsid w:val="BADFBD59"/>
    <w:rsid w:val="BAE3561C"/>
    <w:rsid w:val="BAE9C7EA"/>
    <w:rsid w:val="BAFA5DB6"/>
    <w:rsid w:val="BB3FB007"/>
    <w:rsid w:val="BB759033"/>
    <w:rsid w:val="BB7D9B61"/>
    <w:rsid w:val="BBB9A939"/>
    <w:rsid w:val="BBB9C75B"/>
    <w:rsid w:val="BBFFF2C3"/>
    <w:rsid w:val="BC4ACA95"/>
    <w:rsid w:val="BD3F450D"/>
    <w:rsid w:val="BD67363D"/>
    <w:rsid w:val="BD67E813"/>
    <w:rsid w:val="BDE6518A"/>
    <w:rsid w:val="BEDDAC38"/>
    <w:rsid w:val="BEFF1BB1"/>
    <w:rsid w:val="BF2F9312"/>
    <w:rsid w:val="BF4F528B"/>
    <w:rsid w:val="BFB3B776"/>
    <w:rsid w:val="BFBE336F"/>
    <w:rsid w:val="BFBFB846"/>
    <w:rsid w:val="BFC722A0"/>
    <w:rsid w:val="BFDF0D95"/>
    <w:rsid w:val="BFE77253"/>
    <w:rsid w:val="BFE7B0D2"/>
    <w:rsid w:val="BFEFD8B0"/>
    <w:rsid w:val="BFF61949"/>
    <w:rsid w:val="BFF76DA5"/>
    <w:rsid w:val="BFF7EA1E"/>
    <w:rsid w:val="BFFC6ECC"/>
    <w:rsid w:val="BFFCADB0"/>
    <w:rsid w:val="BFFE1DF0"/>
    <w:rsid w:val="BFFED613"/>
    <w:rsid w:val="BFFF6CA5"/>
    <w:rsid w:val="C1BFD3DA"/>
    <w:rsid w:val="C1EF6209"/>
    <w:rsid w:val="C6BF34D8"/>
    <w:rsid w:val="C6FE7A67"/>
    <w:rsid w:val="CBB78258"/>
    <w:rsid w:val="CBF978FD"/>
    <w:rsid w:val="CDFFA7E7"/>
    <w:rsid w:val="CE9F26AD"/>
    <w:rsid w:val="CF5F1A22"/>
    <w:rsid w:val="CF7E233A"/>
    <w:rsid w:val="CFB6BE08"/>
    <w:rsid w:val="CFF7D0C0"/>
    <w:rsid w:val="D16FD5D0"/>
    <w:rsid w:val="D1AD645C"/>
    <w:rsid w:val="D2FF6981"/>
    <w:rsid w:val="D3AF50AD"/>
    <w:rsid w:val="D3FF022E"/>
    <w:rsid w:val="D3FFAF13"/>
    <w:rsid w:val="D5DEA66A"/>
    <w:rsid w:val="D6D13E59"/>
    <w:rsid w:val="D6FF49C0"/>
    <w:rsid w:val="D75B36F7"/>
    <w:rsid w:val="D75F0458"/>
    <w:rsid w:val="D777C753"/>
    <w:rsid w:val="D777DFF1"/>
    <w:rsid w:val="D7AF0304"/>
    <w:rsid w:val="D7F6D945"/>
    <w:rsid w:val="D93B23F0"/>
    <w:rsid w:val="D9F16C38"/>
    <w:rsid w:val="D9FFBDF8"/>
    <w:rsid w:val="DA7C6262"/>
    <w:rsid w:val="DA7DB958"/>
    <w:rsid w:val="DAFBD0CB"/>
    <w:rsid w:val="DB5E4EF6"/>
    <w:rsid w:val="DB774312"/>
    <w:rsid w:val="DBE93FD2"/>
    <w:rsid w:val="DBF671B3"/>
    <w:rsid w:val="DBF709A1"/>
    <w:rsid w:val="DBFF6E40"/>
    <w:rsid w:val="DCEFA526"/>
    <w:rsid w:val="DD9F9B2F"/>
    <w:rsid w:val="DDD20DE8"/>
    <w:rsid w:val="DDE090E3"/>
    <w:rsid w:val="DDEFFB7E"/>
    <w:rsid w:val="DDFF6711"/>
    <w:rsid w:val="DDFFD91D"/>
    <w:rsid w:val="DDFFF6B5"/>
    <w:rsid w:val="DE3B134C"/>
    <w:rsid w:val="DEC7EF5E"/>
    <w:rsid w:val="DEF777D1"/>
    <w:rsid w:val="DEFB3480"/>
    <w:rsid w:val="DEFC7348"/>
    <w:rsid w:val="DF737CDF"/>
    <w:rsid w:val="DF756D98"/>
    <w:rsid w:val="DF7A5A8A"/>
    <w:rsid w:val="DFADF710"/>
    <w:rsid w:val="DFB7FE84"/>
    <w:rsid w:val="DFBBD15B"/>
    <w:rsid w:val="DFD704DC"/>
    <w:rsid w:val="DFD7FD6C"/>
    <w:rsid w:val="DFEE1B9F"/>
    <w:rsid w:val="DFF78D07"/>
    <w:rsid w:val="DFFAD002"/>
    <w:rsid w:val="DFFC0ACF"/>
    <w:rsid w:val="DFFD4872"/>
    <w:rsid w:val="DFFE6C04"/>
    <w:rsid w:val="DFFF53ED"/>
    <w:rsid w:val="DFFF809A"/>
    <w:rsid w:val="E2ECE760"/>
    <w:rsid w:val="E2FDC2B5"/>
    <w:rsid w:val="E36D8250"/>
    <w:rsid w:val="E39A4022"/>
    <w:rsid w:val="E3BBBBE0"/>
    <w:rsid w:val="E3F33D0F"/>
    <w:rsid w:val="E3F92235"/>
    <w:rsid w:val="E3FD8CB6"/>
    <w:rsid w:val="E3FFCB21"/>
    <w:rsid w:val="E46600E1"/>
    <w:rsid w:val="E4BE2968"/>
    <w:rsid w:val="E5F715AE"/>
    <w:rsid w:val="E5F784BE"/>
    <w:rsid w:val="E6EF528D"/>
    <w:rsid w:val="E6FE825B"/>
    <w:rsid w:val="E73F17FA"/>
    <w:rsid w:val="E77F69B1"/>
    <w:rsid w:val="E7B59CBF"/>
    <w:rsid w:val="E7BDA993"/>
    <w:rsid w:val="E7BF0162"/>
    <w:rsid w:val="E7FAB451"/>
    <w:rsid w:val="E7FDB541"/>
    <w:rsid w:val="E9AD62A3"/>
    <w:rsid w:val="E9F71EFB"/>
    <w:rsid w:val="E9F9087C"/>
    <w:rsid w:val="EAC35E8B"/>
    <w:rsid w:val="EB360416"/>
    <w:rsid w:val="EB7FF459"/>
    <w:rsid w:val="EB8F3731"/>
    <w:rsid w:val="EBBE4CB2"/>
    <w:rsid w:val="ECF78127"/>
    <w:rsid w:val="ED6D7693"/>
    <w:rsid w:val="EDDE68AA"/>
    <w:rsid w:val="EDED6234"/>
    <w:rsid w:val="EE5B4930"/>
    <w:rsid w:val="EE74C34B"/>
    <w:rsid w:val="EE9DD078"/>
    <w:rsid w:val="EEE420B9"/>
    <w:rsid w:val="EEFF7BE9"/>
    <w:rsid w:val="EF5CDE50"/>
    <w:rsid w:val="EF7F4374"/>
    <w:rsid w:val="EF7F7685"/>
    <w:rsid w:val="EF9334E9"/>
    <w:rsid w:val="EFA7E1D0"/>
    <w:rsid w:val="EFBB13E4"/>
    <w:rsid w:val="EFDA83F5"/>
    <w:rsid w:val="EFDD9154"/>
    <w:rsid w:val="EFDF82E7"/>
    <w:rsid w:val="EFDFFB98"/>
    <w:rsid w:val="EFEB9C89"/>
    <w:rsid w:val="EFED2166"/>
    <w:rsid w:val="EFF6C690"/>
    <w:rsid w:val="EFF72727"/>
    <w:rsid w:val="EFFA6DAA"/>
    <w:rsid w:val="EFFBB0C0"/>
    <w:rsid w:val="EFFF2E60"/>
    <w:rsid w:val="EFFF73AD"/>
    <w:rsid w:val="EFFF91BC"/>
    <w:rsid w:val="F1BC8A29"/>
    <w:rsid w:val="F1BD9809"/>
    <w:rsid w:val="F1BF857C"/>
    <w:rsid w:val="F1F90534"/>
    <w:rsid w:val="F1F91722"/>
    <w:rsid w:val="F21C5A5E"/>
    <w:rsid w:val="F26F8455"/>
    <w:rsid w:val="F3F27157"/>
    <w:rsid w:val="F3FB8BDF"/>
    <w:rsid w:val="F3FFD199"/>
    <w:rsid w:val="F42FB8F9"/>
    <w:rsid w:val="F5BBBE4E"/>
    <w:rsid w:val="F5BE66D3"/>
    <w:rsid w:val="F5DF3B88"/>
    <w:rsid w:val="F5FB945A"/>
    <w:rsid w:val="F61F0D40"/>
    <w:rsid w:val="F6652F19"/>
    <w:rsid w:val="F66B3D66"/>
    <w:rsid w:val="F6794CA0"/>
    <w:rsid w:val="F6E8B90E"/>
    <w:rsid w:val="F6ED168F"/>
    <w:rsid w:val="F6EFD989"/>
    <w:rsid w:val="F6FBDB00"/>
    <w:rsid w:val="F7152D0B"/>
    <w:rsid w:val="F75F0DAA"/>
    <w:rsid w:val="F76EC4BB"/>
    <w:rsid w:val="F77F714E"/>
    <w:rsid w:val="F77FBF4A"/>
    <w:rsid w:val="F7BAE277"/>
    <w:rsid w:val="F7DFC225"/>
    <w:rsid w:val="F7E54675"/>
    <w:rsid w:val="F7E5A9CB"/>
    <w:rsid w:val="F7EC059F"/>
    <w:rsid w:val="F7EDA669"/>
    <w:rsid w:val="F7F58894"/>
    <w:rsid w:val="F7F6178B"/>
    <w:rsid w:val="F7FBB848"/>
    <w:rsid w:val="F7FBDD0C"/>
    <w:rsid w:val="F7FBECA0"/>
    <w:rsid w:val="F7FBED57"/>
    <w:rsid w:val="F7FF475A"/>
    <w:rsid w:val="F7FFB4F2"/>
    <w:rsid w:val="F7FFC10F"/>
    <w:rsid w:val="F7FFC99E"/>
    <w:rsid w:val="F83E7B3C"/>
    <w:rsid w:val="F87CEF87"/>
    <w:rsid w:val="F8EB4103"/>
    <w:rsid w:val="F8F926CF"/>
    <w:rsid w:val="F8FF5BC4"/>
    <w:rsid w:val="F91F20F4"/>
    <w:rsid w:val="F96BF640"/>
    <w:rsid w:val="F9BB7E85"/>
    <w:rsid w:val="F9BFB803"/>
    <w:rsid w:val="F9D60D3D"/>
    <w:rsid w:val="FA3BB864"/>
    <w:rsid w:val="FABDDDAF"/>
    <w:rsid w:val="FAC25AB5"/>
    <w:rsid w:val="FADE3C99"/>
    <w:rsid w:val="FAED3652"/>
    <w:rsid w:val="FAEE338B"/>
    <w:rsid w:val="FAFA5FF1"/>
    <w:rsid w:val="FAFBA512"/>
    <w:rsid w:val="FB5DF0F7"/>
    <w:rsid w:val="FB7EC61C"/>
    <w:rsid w:val="FB7FF44E"/>
    <w:rsid w:val="FB8B8551"/>
    <w:rsid w:val="FB928547"/>
    <w:rsid w:val="FBAD0318"/>
    <w:rsid w:val="FBB53772"/>
    <w:rsid w:val="FBBA4BE7"/>
    <w:rsid w:val="FBBE9220"/>
    <w:rsid w:val="FBD391CD"/>
    <w:rsid w:val="FBDCB266"/>
    <w:rsid w:val="FBDEF460"/>
    <w:rsid w:val="FBDF494E"/>
    <w:rsid w:val="FBE30D63"/>
    <w:rsid w:val="FBEB0438"/>
    <w:rsid w:val="FBEEB015"/>
    <w:rsid w:val="FBF3C229"/>
    <w:rsid w:val="FBF728B7"/>
    <w:rsid w:val="FBFDFBF9"/>
    <w:rsid w:val="FBFE7AA9"/>
    <w:rsid w:val="FBFF9342"/>
    <w:rsid w:val="FBFF95F1"/>
    <w:rsid w:val="FC559AF7"/>
    <w:rsid w:val="FCF72B86"/>
    <w:rsid w:val="FCFDD818"/>
    <w:rsid w:val="FD3AC14B"/>
    <w:rsid w:val="FD3F283E"/>
    <w:rsid w:val="FD741EA7"/>
    <w:rsid w:val="FD770508"/>
    <w:rsid w:val="FDB7C0DB"/>
    <w:rsid w:val="FDBC1E56"/>
    <w:rsid w:val="FDBE3E97"/>
    <w:rsid w:val="FDDF36D4"/>
    <w:rsid w:val="FDE130AB"/>
    <w:rsid w:val="FDEB7D3D"/>
    <w:rsid w:val="FDEF2ABB"/>
    <w:rsid w:val="FDEF7FB8"/>
    <w:rsid w:val="FDF31D9D"/>
    <w:rsid w:val="FDFDEE42"/>
    <w:rsid w:val="FDFE387F"/>
    <w:rsid w:val="FDFEC4B0"/>
    <w:rsid w:val="FDFF48C0"/>
    <w:rsid w:val="FDFF5A88"/>
    <w:rsid w:val="FDFFEF75"/>
    <w:rsid w:val="FE1F227B"/>
    <w:rsid w:val="FE3995A9"/>
    <w:rsid w:val="FE67495E"/>
    <w:rsid w:val="FE6BAAE4"/>
    <w:rsid w:val="FE72A90F"/>
    <w:rsid w:val="FE734873"/>
    <w:rsid w:val="FE750682"/>
    <w:rsid w:val="FE7B22D7"/>
    <w:rsid w:val="FE7F07CD"/>
    <w:rsid w:val="FE9924B2"/>
    <w:rsid w:val="FEBD75C7"/>
    <w:rsid w:val="FEBF2B6F"/>
    <w:rsid w:val="FECFDBCB"/>
    <w:rsid w:val="FED9FA90"/>
    <w:rsid w:val="FEDBD2BE"/>
    <w:rsid w:val="FEDD311B"/>
    <w:rsid w:val="FEE7FCB3"/>
    <w:rsid w:val="FEF358DF"/>
    <w:rsid w:val="FF1DD755"/>
    <w:rsid w:val="FF30F6F6"/>
    <w:rsid w:val="FF3AE3FE"/>
    <w:rsid w:val="FF4BC646"/>
    <w:rsid w:val="FF55186B"/>
    <w:rsid w:val="FF5E0A91"/>
    <w:rsid w:val="FF67E4A6"/>
    <w:rsid w:val="FF693920"/>
    <w:rsid w:val="FF6E1CC6"/>
    <w:rsid w:val="FF72FEA1"/>
    <w:rsid w:val="FF7343C0"/>
    <w:rsid w:val="FF73E0B5"/>
    <w:rsid w:val="FF7721A7"/>
    <w:rsid w:val="FF77C848"/>
    <w:rsid w:val="FF7AAE60"/>
    <w:rsid w:val="FF7DFDFF"/>
    <w:rsid w:val="FF7E5D88"/>
    <w:rsid w:val="FF7F5EC5"/>
    <w:rsid w:val="FF7FD9BF"/>
    <w:rsid w:val="FF7FDA19"/>
    <w:rsid w:val="FF9315C9"/>
    <w:rsid w:val="FF9F89E2"/>
    <w:rsid w:val="FFA37913"/>
    <w:rsid w:val="FFAE9B72"/>
    <w:rsid w:val="FFAFFDD9"/>
    <w:rsid w:val="FFB7BF0A"/>
    <w:rsid w:val="FFBE29D6"/>
    <w:rsid w:val="FFBEA3C8"/>
    <w:rsid w:val="FFDB7627"/>
    <w:rsid w:val="FFDD41E7"/>
    <w:rsid w:val="FFDE3611"/>
    <w:rsid w:val="FFDF0B5D"/>
    <w:rsid w:val="FFDF1BDA"/>
    <w:rsid w:val="FFDFAF28"/>
    <w:rsid w:val="FFE6040C"/>
    <w:rsid w:val="FFEBCE00"/>
    <w:rsid w:val="FFEEB7F5"/>
    <w:rsid w:val="FFEEF9EB"/>
    <w:rsid w:val="FFEF92D1"/>
    <w:rsid w:val="FFF55AF8"/>
    <w:rsid w:val="FFF76ADE"/>
    <w:rsid w:val="FFF7756E"/>
    <w:rsid w:val="FFFB9BF1"/>
    <w:rsid w:val="FFFDA4FE"/>
    <w:rsid w:val="FFFDA581"/>
    <w:rsid w:val="FFFDE856"/>
    <w:rsid w:val="FFFFB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0"/>
    <w:pPr>
      <w:ind w:firstLine="420" w:firstLineChars="200"/>
    </w:pPr>
    <w:rPr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3</Pages>
  <Words>744</Words>
  <Characters>753</Characters>
  <Lines>17</Lines>
  <Paragraphs>4</Paragraphs>
  <TotalTime>973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2020-08-02T11:32:00Z</dcterms:created>
  <dc:creator>Administrator</dc:creator>
  <cp:lastModifiedBy>Administrator</cp:lastModifiedBy>
  <cp:lastPrinted>2023-05-11T12:57:00Z</cp:lastPrinted>
  <dcterms:modified xsi:type="dcterms:W3CDTF">2023-06-05T08:21:51Z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6C0286BF17D6467EAA2D9309EBC6CD0F_13</vt:lpwstr>
  </property>
</Properties>
</file>